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B853" w14:textId="2CDBE5EE" w:rsidR="003C77BB" w:rsidRDefault="00FF5177" w:rsidP="00FF5177">
      <w:pPr>
        <w:jc w:val="center"/>
      </w:pPr>
      <w:r w:rsidRPr="00FF5177">
        <w:rPr>
          <w:noProof/>
        </w:rPr>
        <w:drawing>
          <wp:inline distT="0" distB="0" distL="0" distR="0" wp14:anchorId="5E73083D" wp14:editId="40B6064B">
            <wp:extent cx="1555200" cy="835200"/>
            <wp:effectExtent l="152400" t="152400" r="159385" b="136525"/>
            <wp:docPr id="460905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200" cy="835200"/>
                    </a:xfrm>
                    <a:prstGeom prst="rect">
                      <a:avLst/>
                    </a:prstGeom>
                    <a:noFill/>
                    <a:ln>
                      <a:noFill/>
                    </a:ln>
                    <a:effectLst>
                      <a:glow rad="127000">
                        <a:srgbClr val="92D050"/>
                      </a:glow>
                    </a:effectLst>
                    <a:scene3d>
                      <a:camera prst="orthographicFront"/>
                      <a:lightRig rig="threePt" dir="t"/>
                    </a:scene3d>
                    <a:sp3d>
                      <a:bevelT prst="relaxedInset"/>
                    </a:sp3d>
                  </pic:spPr>
                </pic:pic>
              </a:graphicData>
            </a:graphic>
          </wp:inline>
        </w:drawing>
      </w:r>
    </w:p>
    <w:p w14:paraId="37BA3E12" w14:textId="43855ECD" w:rsidR="00D1502D" w:rsidRDefault="005C6F95" w:rsidP="00AD30F0">
      <w:pPr>
        <w:rPr>
          <w:rFonts w:ascii="Arial" w:hAnsi="Arial" w:cs="Arial"/>
          <w:b/>
          <w:bCs/>
          <w:color w:val="2F5496" w:themeColor="accent1" w:themeShade="BF"/>
          <w:sz w:val="28"/>
          <w:szCs w:val="28"/>
        </w:rPr>
      </w:pPr>
      <w:r>
        <w:rPr>
          <w:rFonts w:ascii="Arial" w:hAnsi="Arial" w:cs="Arial"/>
          <w:b/>
          <w:bCs/>
          <w:sz w:val="24"/>
          <w:szCs w:val="24"/>
        </w:rPr>
        <w:t xml:space="preserve">                 </w:t>
      </w:r>
      <w:r w:rsidR="00052140">
        <w:rPr>
          <w:rFonts w:ascii="Arial" w:hAnsi="Arial" w:cs="Arial"/>
          <w:b/>
          <w:bCs/>
          <w:sz w:val="24"/>
          <w:szCs w:val="24"/>
        </w:rPr>
        <w:t xml:space="preserve"> </w:t>
      </w:r>
      <w:r w:rsidR="00D1502D">
        <w:rPr>
          <w:rFonts w:ascii="Arial" w:hAnsi="Arial" w:cs="Arial"/>
          <w:b/>
          <w:bCs/>
          <w:sz w:val="24"/>
          <w:szCs w:val="24"/>
        </w:rPr>
        <w:t xml:space="preserve">                     </w:t>
      </w:r>
      <w:r w:rsidRPr="00D1502D">
        <w:rPr>
          <w:rFonts w:ascii="Arial" w:hAnsi="Arial" w:cs="Arial"/>
          <w:b/>
          <w:bCs/>
          <w:color w:val="2F5496" w:themeColor="accent1" w:themeShade="BF"/>
          <w:sz w:val="28"/>
          <w:szCs w:val="28"/>
        </w:rPr>
        <w:t xml:space="preserve">Friday </w:t>
      </w:r>
      <w:r w:rsidR="00052140">
        <w:rPr>
          <w:rFonts w:ascii="Arial" w:hAnsi="Arial" w:cs="Arial"/>
          <w:b/>
          <w:bCs/>
          <w:color w:val="2F5496" w:themeColor="accent1" w:themeShade="BF"/>
          <w:sz w:val="28"/>
          <w:szCs w:val="28"/>
        </w:rPr>
        <w:t>2</w:t>
      </w:r>
      <w:r w:rsidR="00052140" w:rsidRPr="00052140">
        <w:rPr>
          <w:rFonts w:ascii="Arial" w:hAnsi="Arial" w:cs="Arial"/>
          <w:b/>
          <w:bCs/>
          <w:color w:val="2F5496" w:themeColor="accent1" w:themeShade="BF"/>
          <w:sz w:val="28"/>
          <w:szCs w:val="28"/>
          <w:vertAlign w:val="superscript"/>
        </w:rPr>
        <w:t>nd</w:t>
      </w:r>
      <w:r w:rsidR="00052140">
        <w:rPr>
          <w:rFonts w:ascii="Arial" w:hAnsi="Arial" w:cs="Arial"/>
          <w:b/>
          <w:bCs/>
          <w:color w:val="2F5496" w:themeColor="accent1" w:themeShade="BF"/>
          <w:sz w:val="28"/>
          <w:szCs w:val="28"/>
        </w:rPr>
        <w:t xml:space="preserve"> February 2024 </w:t>
      </w:r>
      <w:r w:rsidR="00FD6D98" w:rsidRPr="00D1502D">
        <w:rPr>
          <w:rFonts w:ascii="Arial" w:hAnsi="Arial" w:cs="Arial"/>
          <w:b/>
          <w:bCs/>
          <w:color w:val="2F5496" w:themeColor="accent1" w:themeShade="BF"/>
          <w:sz w:val="28"/>
          <w:szCs w:val="28"/>
        </w:rPr>
        <w:t xml:space="preserve"> </w:t>
      </w:r>
      <w:r w:rsidR="005B2DC3" w:rsidRPr="00D1502D">
        <w:rPr>
          <w:rFonts w:ascii="Arial" w:hAnsi="Arial" w:cs="Arial"/>
          <w:b/>
          <w:bCs/>
          <w:color w:val="2F5496" w:themeColor="accent1" w:themeShade="BF"/>
          <w:sz w:val="28"/>
          <w:szCs w:val="28"/>
        </w:rPr>
        <w:t>7pm for 7.30pm</w:t>
      </w:r>
    </w:p>
    <w:p w14:paraId="0A48E89B" w14:textId="77777777" w:rsidR="00953FDC" w:rsidRDefault="00D1502D" w:rsidP="00AD30F0">
      <w:pPr>
        <w:rPr>
          <w:rFonts w:ascii="Arial" w:hAnsi="Arial" w:cs="Arial"/>
          <w:b/>
          <w:bCs/>
          <w:color w:val="2F5496" w:themeColor="accent1" w:themeShade="BF"/>
          <w:sz w:val="24"/>
          <w:szCs w:val="24"/>
        </w:rPr>
      </w:pPr>
      <w:r>
        <w:rPr>
          <w:rFonts w:ascii="Arial" w:hAnsi="Arial" w:cs="Arial"/>
          <w:b/>
          <w:bCs/>
          <w:color w:val="2F5496" w:themeColor="accent1" w:themeShade="BF"/>
          <w:sz w:val="28"/>
          <w:szCs w:val="28"/>
        </w:rPr>
        <w:t xml:space="preserve">           </w:t>
      </w:r>
      <w:r w:rsidR="00052140">
        <w:rPr>
          <w:rFonts w:ascii="Arial" w:hAnsi="Arial" w:cs="Arial"/>
          <w:b/>
          <w:bCs/>
          <w:color w:val="2F5496" w:themeColor="accent1" w:themeShade="BF"/>
          <w:sz w:val="28"/>
          <w:szCs w:val="28"/>
        </w:rPr>
        <w:t xml:space="preserve">        </w:t>
      </w:r>
      <w:r w:rsidR="00953FDC">
        <w:rPr>
          <w:rFonts w:ascii="Arial" w:hAnsi="Arial" w:cs="Arial"/>
          <w:b/>
          <w:bCs/>
          <w:color w:val="2F5496" w:themeColor="accent1" w:themeShade="BF"/>
          <w:sz w:val="28"/>
          <w:szCs w:val="28"/>
        </w:rPr>
        <w:t xml:space="preserve"> </w:t>
      </w:r>
      <w:r w:rsidR="00052140">
        <w:rPr>
          <w:rFonts w:ascii="Arial" w:hAnsi="Arial" w:cs="Arial"/>
          <w:b/>
          <w:bCs/>
          <w:color w:val="2F5496" w:themeColor="accent1" w:themeShade="BF"/>
          <w:sz w:val="28"/>
          <w:szCs w:val="28"/>
        </w:rPr>
        <w:t xml:space="preserve">   </w:t>
      </w:r>
      <w:r w:rsidR="005B2DC3" w:rsidRPr="00D1502D">
        <w:rPr>
          <w:rFonts w:ascii="Arial" w:hAnsi="Arial" w:cs="Arial"/>
          <w:b/>
          <w:bCs/>
          <w:color w:val="2F5496" w:themeColor="accent1" w:themeShade="BF"/>
          <w:sz w:val="28"/>
          <w:szCs w:val="28"/>
        </w:rPr>
        <w:t xml:space="preserve"> </w:t>
      </w:r>
      <w:r w:rsidR="005C6F95" w:rsidRPr="00D1502D">
        <w:rPr>
          <w:rFonts w:ascii="Arial" w:hAnsi="Arial" w:cs="Arial"/>
          <w:b/>
          <w:bCs/>
          <w:color w:val="2F5496" w:themeColor="accent1" w:themeShade="BF"/>
          <w:sz w:val="24"/>
          <w:szCs w:val="24"/>
        </w:rPr>
        <w:t xml:space="preserve">at </w:t>
      </w:r>
      <w:r w:rsidR="00052140">
        <w:rPr>
          <w:rFonts w:ascii="Arial" w:hAnsi="Arial" w:cs="Arial"/>
          <w:b/>
          <w:bCs/>
          <w:color w:val="2F5496" w:themeColor="accent1" w:themeShade="BF"/>
          <w:sz w:val="24"/>
          <w:szCs w:val="24"/>
        </w:rPr>
        <w:t xml:space="preserve">The Masonic Hall, </w:t>
      </w:r>
      <w:r w:rsidR="00953FDC">
        <w:rPr>
          <w:rFonts w:ascii="Arial" w:hAnsi="Arial" w:cs="Arial"/>
          <w:b/>
          <w:bCs/>
          <w:color w:val="2F5496" w:themeColor="accent1" w:themeShade="BF"/>
          <w:sz w:val="24"/>
          <w:szCs w:val="24"/>
        </w:rPr>
        <w:t>119A S</w:t>
      </w:r>
      <w:r w:rsidR="00052140">
        <w:rPr>
          <w:rFonts w:ascii="Arial" w:hAnsi="Arial" w:cs="Arial"/>
          <w:b/>
          <w:bCs/>
          <w:color w:val="2F5496" w:themeColor="accent1" w:themeShade="BF"/>
          <w:sz w:val="24"/>
          <w:szCs w:val="24"/>
        </w:rPr>
        <w:t xml:space="preserve">t Johns Hill, </w:t>
      </w:r>
      <w:r w:rsidR="005C6F95" w:rsidRPr="00D1502D">
        <w:rPr>
          <w:rFonts w:ascii="Arial" w:hAnsi="Arial" w:cs="Arial"/>
          <w:b/>
          <w:bCs/>
          <w:color w:val="2F5496" w:themeColor="accent1" w:themeShade="BF"/>
          <w:sz w:val="24"/>
          <w:szCs w:val="24"/>
        </w:rPr>
        <w:t>Sevenoaks</w:t>
      </w:r>
      <w:r w:rsidR="00953FDC">
        <w:rPr>
          <w:rFonts w:ascii="Arial" w:hAnsi="Arial" w:cs="Arial"/>
          <w:b/>
          <w:bCs/>
          <w:color w:val="2F5496" w:themeColor="accent1" w:themeShade="BF"/>
          <w:sz w:val="24"/>
          <w:szCs w:val="24"/>
        </w:rPr>
        <w:t>, TN13 3PE</w:t>
      </w:r>
      <w:r w:rsidR="005C6F95" w:rsidRPr="00D1502D">
        <w:rPr>
          <w:rFonts w:ascii="Arial" w:hAnsi="Arial" w:cs="Arial"/>
          <w:b/>
          <w:bCs/>
          <w:color w:val="2F5496" w:themeColor="accent1" w:themeShade="BF"/>
          <w:sz w:val="24"/>
          <w:szCs w:val="24"/>
        </w:rPr>
        <w:t xml:space="preserve"> </w:t>
      </w:r>
    </w:p>
    <w:p w14:paraId="15DE8D56" w14:textId="1B22FE21" w:rsidR="005C6F95" w:rsidRPr="00953FDC" w:rsidRDefault="00FD6D98" w:rsidP="00AD30F0">
      <w:pPr>
        <w:rPr>
          <w:rFonts w:ascii="Arial" w:hAnsi="Arial" w:cs="Arial"/>
          <w:b/>
          <w:bCs/>
          <w:color w:val="2F5496" w:themeColor="accent1" w:themeShade="BF"/>
          <w:sz w:val="16"/>
          <w:szCs w:val="16"/>
        </w:rPr>
      </w:pPr>
      <w:r w:rsidRPr="00D1502D">
        <w:rPr>
          <w:rFonts w:ascii="Arial" w:hAnsi="Arial" w:cs="Arial"/>
          <w:b/>
          <w:bCs/>
          <w:color w:val="2F5496" w:themeColor="accent1" w:themeShade="BF"/>
          <w:sz w:val="24"/>
          <w:szCs w:val="24"/>
        </w:rPr>
        <w:t xml:space="preserve"> </w:t>
      </w:r>
      <w:r w:rsidRPr="00953FDC">
        <w:rPr>
          <w:rFonts w:ascii="Arial" w:hAnsi="Arial" w:cs="Arial"/>
          <w:b/>
          <w:bCs/>
          <w:color w:val="2F5496" w:themeColor="accent1" w:themeShade="BF"/>
          <w:sz w:val="16"/>
          <w:szCs w:val="16"/>
        </w:rPr>
        <w:t xml:space="preserve">      </w:t>
      </w:r>
      <w:r w:rsidR="00953FDC">
        <w:rPr>
          <w:rFonts w:ascii="Arial" w:hAnsi="Arial" w:cs="Arial"/>
          <w:b/>
          <w:bCs/>
          <w:color w:val="2F5496" w:themeColor="accent1" w:themeShade="BF"/>
          <w:sz w:val="16"/>
          <w:szCs w:val="16"/>
        </w:rPr>
        <w:t xml:space="preserve">                  </w:t>
      </w:r>
      <w:r w:rsidRPr="00953FDC">
        <w:rPr>
          <w:rFonts w:ascii="Arial" w:hAnsi="Arial" w:cs="Arial"/>
          <w:b/>
          <w:bCs/>
          <w:color w:val="2F5496" w:themeColor="accent1" w:themeShade="BF"/>
          <w:sz w:val="16"/>
          <w:szCs w:val="16"/>
        </w:rPr>
        <w:t xml:space="preserve">   </w:t>
      </w:r>
    </w:p>
    <w:p w14:paraId="2DA8BF83" w14:textId="20D67BC0" w:rsidR="00AD30F0" w:rsidRDefault="00953FDC" w:rsidP="00AD30F0">
      <w:pPr>
        <w:rPr>
          <w:rFonts w:ascii="Arial" w:eastAsia="Times New Roman" w:hAnsi="Arial" w:cs="Arial"/>
          <w:b/>
          <w:bCs/>
          <w:color w:val="2F5496" w:themeColor="accent1" w:themeShade="BF"/>
          <w:sz w:val="32"/>
          <w:szCs w:val="32"/>
          <w:lang w:eastAsia="en-GB"/>
        </w:rPr>
      </w:pPr>
      <w:r>
        <w:rPr>
          <w:rFonts w:ascii="Arial" w:hAnsi="Arial" w:cs="Arial"/>
          <w:color w:val="2F5496" w:themeColor="accent1" w:themeShade="BF"/>
          <w:sz w:val="28"/>
          <w:szCs w:val="28"/>
        </w:rPr>
        <w:t xml:space="preserve">Special </w:t>
      </w:r>
      <w:r w:rsidR="00FF5177" w:rsidRPr="00D1502D">
        <w:rPr>
          <w:rFonts w:ascii="Arial" w:hAnsi="Arial" w:cs="Arial"/>
          <w:color w:val="2F5496" w:themeColor="accent1" w:themeShade="BF"/>
          <w:sz w:val="28"/>
          <w:szCs w:val="28"/>
        </w:rPr>
        <w:t>Guest</w:t>
      </w:r>
      <w:r w:rsidR="00B5202D">
        <w:rPr>
          <w:rFonts w:ascii="Arial" w:hAnsi="Arial" w:cs="Arial"/>
          <w:color w:val="2F5496" w:themeColor="accent1" w:themeShade="BF"/>
          <w:sz w:val="28"/>
          <w:szCs w:val="28"/>
        </w:rPr>
        <w:t xml:space="preserve">: </w:t>
      </w:r>
      <w:r w:rsidR="00052140" w:rsidRPr="00052140">
        <w:rPr>
          <w:rFonts w:ascii="Arial" w:hAnsi="Arial" w:cs="Arial"/>
          <w:b/>
          <w:bCs/>
          <w:color w:val="2F5496" w:themeColor="accent1" w:themeShade="BF"/>
          <w:sz w:val="28"/>
          <w:szCs w:val="28"/>
        </w:rPr>
        <w:t>Bill Curtis</w:t>
      </w:r>
      <w:r w:rsidR="00B5202D">
        <w:rPr>
          <w:rFonts w:ascii="Arial" w:hAnsi="Arial" w:cs="Arial"/>
          <w:b/>
          <w:bCs/>
          <w:color w:val="2F5496" w:themeColor="accent1" w:themeShade="BF"/>
          <w:sz w:val="28"/>
          <w:szCs w:val="28"/>
        </w:rPr>
        <w:t xml:space="preserve"> - </w:t>
      </w:r>
      <w:r w:rsidR="00052140">
        <w:rPr>
          <w:rFonts w:ascii="Arial" w:eastAsia="Times New Roman" w:hAnsi="Arial" w:cs="Arial"/>
          <w:b/>
          <w:bCs/>
          <w:color w:val="2F5496" w:themeColor="accent1" w:themeShade="BF"/>
          <w:sz w:val="32"/>
          <w:szCs w:val="32"/>
          <w:lang w:eastAsia="en-GB"/>
        </w:rPr>
        <w:t>Tricks &amp; Treats – the invisible art of television</w:t>
      </w:r>
      <w:r w:rsidR="00AD30F0" w:rsidRPr="001B347A">
        <w:rPr>
          <w:rFonts w:ascii="Arial" w:eastAsia="Times New Roman" w:hAnsi="Arial" w:cs="Arial"/>
          <w:b/>
          <w:bCs/>
          <w:color w:val="2F5496" w:themeColor="accent1" w:themeShade="BF"/>
          <w:sz w:val="32"/>
          <w:szCs w:val="32"/>
          <w:lang w:eastAsia="en-GB"/>
        </w:rPr>
        <w:t xml:space="preserve"> </w:t>
      </w:r>
    </w:p>
    <w:p w14:paraId="27DCF3FF" w14:textId="77777777" w:rsidR="00B5202D" w:rsidRPr="00463DD3" w:rsidRDefault="00B5202D" w:rsidP="00B5202D">
      <w:pPr>
        <w:jc w:val="both"/>
        <w:rPr>
          <w:sz w:val="28"/>
          <w:szCs w:val="28"/>
        </w:rPr>
      </w:pPr>
      <w:r w:rsidRPr="00B5202D">
        <w:rPr>
          <w:noProof/>
          <w:color w:val="2F5496" w:themeColor="accent1" w:themeShade="BF"/>
          <w:sz w:val="28"/>
          <w:szCs w:val="28"/>
        </w:rPr>
        <w:drawing>
          <wp:anchor distT="0" distB="0" distL="114300" distR="114300" simplePos="0" relativeHeight="251659264" behindDoc="1" locked="0" layoutInCell="1" allowOverlap="0" wp14:anchorId="62894BEF" wp14:editId="7C590A3E">
            <wp:simplePos x="0" y="0"/>
            <wp:positionH relativeFrom="margin">
              <wp:align>right</wp:align>
            </wp:positionH>
            <wp:positionV relativeFrom="paragraph">
              <wp:posOffset>9525</wp:posOffset>
            </wp:positionV>
            <wp:extent cx="1278255" cy="1712595"/>
            <wp:effectExtent l="0" t="0" r="0" b="1905"/>
            <wp:wrapTight wrapText="bothSides">
              <wp:wrapPolygon edited="0">
                <wp:start x="0" y="0"/>
                <wp:lineTo x="0" y="21384"/>
                <wp:lineTo x="21246" y="21384"/>
                <wp:lineTo x="21246"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l="15959" t="5400" r="9503" b="16522"/>
                    <a:stretch>
                      <a:fillRect/>
                    </a:stretch>
                  </pic:blipFill>
                  <pic:spPr bwMode="auto">
                    <a:xfrm>
                      <a:off x="0" y="0"/>
                      <a:ext cx="1278255" cy="171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02D">
        <w:rPr>
          <w:color w:val="2F5496" w:themeColor="accent1" w:themeShade="BF"/>
          <w:sz w:val="28"/>
          <w:szCs w:val="28"/>
        </w:rPr>
        <w:t xml:space="preserve">Television is indeed an invisible art if it is shot and edited well, we take the world and put it in a box. Bill had a production and training company and worked with the BBC, ITV, Walt Disney, number 10 Dowing St and many more. His fascinating and enjoyable talk on the invisible art will reveal the tricks and treats of TV, how the eye is deceived and the real world conveyed. You will never look at TV or film in quite the same way again!     </w:t>
      </w:r>
    </w:p>
    <w:p w14:paraId="1ECE4B36" w14:textId="3F651DD0" w:rsidR="00FF5177" w:rsidRPr="001B347A" w:rsidRDefault="00FF5177" w:rsidP="00FF5177">
      <w:pPr>
        <w:rPr>
          <w:rFonts w:ascii="Arial" w:hAnsi="Arial" w:cs="Arial"/>
          <w:color w:val="2F5496" w:themeColor="accent1" w:themeShade="BF"/>
          <w:sz w:val="24"/>
          <w:szCs w:val="24"/>
        </w:rPr>
      </w:pPr>
      <w:r w:rsidRPr="001B347A">
        <w:rPr>
          <w:rFonts w:ascii="Arial" w:hAnsi="Arial" w:cs="Arial"/>
          <w:b/>
          <w:bCs/>
          <w:color w:val="2F5496" w:themeColor="accent1" w:themeShade="BF"/>
          <w:sz w:val="24"/>
          <w:szCs w:val="24"/>
        </w:rPr>
        <w:t>MENU CHOICES</w:t>
      </w:r>
      <w:r w:rsidRPr="001B347A">
        <w:rPr>
          <w:rFonts w:ascii="Arial" w:hAnsi="Arial" w:cs="Arial"/>
          <w:color w:val="2F5496" w:themeColor="accent1" w:themeShade="BF"/>
          <w:sz w:val="24"/>
          <w:szCs w:val="24"/>
        </w:rPr>
        <w:t xml:space="preserve">: </w:t>
      </w:r>
    </w:p>
    <w:p w14:paraId="3B862007" w14:textId="43150B39" w:rsidR="00FF5177" w:rsidRPr="001B347A" w:rsidRDefault="00FF5177" w:rsidP="00FF5177">
      <w:pPr>
        <w:rPr>
          <w:rFonts w:ascii="Arial" w:hAnsi="Arial" w:cs="Arial"/>
          <w:color w:val="2F5496" w:themeColor="accent1" w:themeShade="BF"/>
          <w:sz w:val="24"/>
          <w:szCs w:val="24"/>
        </w:rPr>
      </w:pPr>
      <w:r w:rsidRPr="001B347A">
        <w:rPr>
          <w:rFonts w:ascii="Arial" w:hAnsi="Arial" w:cs="Arial"/>
          <w:color w:val="2F5496" w:themeColor="accent1" w:themeShade="BF"/>
          <w:sz w:val="24"/>
          <w:szCs w:val="24"/>
        </w:rPr>
        <w:t xml:space="preserve">Menu 1: </w:t>
      </w:r>
      <w:r w:rsidR="00B5202D">
        <w:rPr>
          <w:rFonts w:ascii="Arial" w:hAnsi="Arial" w:cs="Arial"/>
          <w:color w:val="2F5496" w:themeColor="accent1" w:themeShade="BF"/>
          <w:sz w:val="24"/>
          <w:szCs w:val="24"/>
        </w:rPr>
        <w:t>Pork Schnitzel</w:t>
      </w:r>
      <w:r w:rsidR="00B31FC8">
        <w:rPr>
          <w:rFonts w:ascii="Arial" w:hAnsi="Arial" w:cs="Arial"/>
          <w:color w:val="2F5496" w:themeColor="accent1" w:themeShade="BF"/>
          <w:sz w:val="24"/>
          <w:szCs w:val="24"/>
        </w:rPr>
        <w:t xml:space="preserve">, chips, peas and sweet corn. </w:t>
      </w:r>
      <w:r w:rsidR="00B5202D">
        <w:rPr>
          <w:rFonts w:ascii="Arial" w:hAnsi="Arial" w:cs="Arial"/>
          <w:color w:val="2F5496" w:themeColor="accent1" w:themeShade="BF"/>
          <w:sz w:val="24"/>
          <w:szCs w:val="24"/>
        </w:rPr>
        <w:t xml:space="preserve"> </w:t>
      </w:r>
    </w:p>
    <w:p w14:paraId="07393B10" w14:textId="3ED2A595" w:rsidR="00FF5177" w:rsidRPr="001B347A" w:rsidRDefault="00FF5177" w:rsidP="00FF5177">
      <w:pPr>
        <w:rPr>
          <w:rFonts w:ascii="Arial" w:hAnsi="Arial" w:cs="Arial"/>
          <w:color w:val="2F5496" w:themeColor="accent1" w:themeShade="BF"/>
          <w:sz w:val="24"/>
          <w:szCs w:val="24"/>
        </w:rPr>
      </w:pPr>
      <w:r w:rsidRPr="001B347A">
        <w:rPr>
          <w:rFonts w:ascii="Arial" w:hAnsi="Arial" w:cs="Arial"/>
          <w:color w:val="2F5496" w:themeColor="accent1" w:themeShade="BF"/>
          <w:sz w:val="24"/>
          <w:szCs w:val="24"/>
        </w:rPr>
        <w:t>OR Menu 2: (V):</w:t>
      </w:r>
      <w:r w:rsidR="00B5202D">
        <w:rPr>
          <w:rFonts w:ascii="Arial" w:hAnsi="Arial" w:cs="Arial"/>
          <w:color w:val="2F5496" w:themeColor="accent1" w:themeShade="BF"/>
          <w:sz w:val="24"/>
          <w:szCs w:val="24"/>
        </w:rPr>
        <w:t xml:space="preserve"> Vegetarian Lasagne </w:t>
      </w:r>
    </w:p>
    <w:p w14:paraId="7444BA49" w14:textId="588FF543" w:rsidR="00FF5177" w:rsidRPr="00AA3E8F" w:rsidRDefault="00FF5177" w:rsidP="00FF5177">
      <w:pPr>
        <w:rPr>
          <w:rFonts w:ascii="Arial" w:hAnsi="Arial" w:cs="Arial"/>
          <w:color w:val="2F5496" w:themeColor="accent1" w:themeShade="BF"/>
          <w:sz w:val="24"/>
          <w:szCs w:val="24"/>
        </w:rPr>
      </w:pPr>
      <w:r w:rsidRPr="001B347A">
        <w:rPr>
          <w:rFonts w:ascii="Arial" w:hAnsi="Arial" w:cs="Arial"/>
          <w:color w:val="2F5496" w:themeColor="accent1" w:themeShade="BF"/>
          <w:sz w:val="24"/>
          <w:szCs w:val="24"/>
        </w:rPr>
        <w:t xml:space="preserve">Dessert :  </w:t>
      </w:r>
      <w:r w:rsidR="00B5202D">
        <w:rPr>
          <w:rFonts w:ascii="Arial" w:hAnsi="Arial" w:cs="Arial"/>
          <w:color w:val="2F5496" w:themeColor="accent1" w:themeShade="BF"/>
          <w:sz w:val="24"/>
          <w:szCs w:val="24"/>
        </w:rPr>
        <w:t xml:space="preserve">Lemon Roulade  </w:t>
      </w:r>
      <w:r w:rsidRPr="001B347A">
        <w:rPr>
          <w:rFonts w:ascii="Arial" w:hAnsi="Arial" w:cs="Arial"/>
          <w:color w:val="2F5496" w:themeColor="accent1" w:themeShade="BF"/>
          <w:sz w:val="24"/>
          <w:szCs w:val="24"/>
        </w:rPr>
        <w:t>or  Cheese and Biscuits</w:t>
      </w:r>
    </w:p>
    <w:p w14:paraId="588F46AA" w14:textId="0BAB7ED5" w:rsidR="00FF5177" w:rsidRDefault="00FF5177" w:rsidP="00FF5177">
      <w:pPr>
        <w:rPr>
          <w:rFonts w:ascii="Arial" w:hAnsi="Arial" w:cs="Arial"/>
          <w:color w:val="2F5496" w:themeColor="accent1" w:themeShade="BF"/>
          <w:sz w:val="24"/>
          <w:szCs w:val="24"/>
        </w:rPr>
      </w:pPr>
      <w:r w:rsidRPr="001B347A">
        <w:rPr>
          <w:rFonts w:ascii="Arial" w:hAnsi="Arial" w:cs="Arial"/>
          <w:color w:val="2F5496" w:themeColor="accent1" w:themeShade="BF"/>
          <w:sz w:val="24"/>
          <w:szCs w:val="24"/>
        </w:rPr>
        <w:t xml:space="preserve">Coffee/tea and mints </w:t>
      </w:r>
    </w:p>
    <w:p w14:paraId="2A1137EE" w14:textId="77777777" w:rsidR="00E02363" w:rsidRPr="001B347A" w:rsidRDefault="00E02363" w:rsidP="00E02363">
      <w:pPr>
        <w:jc w:val="both"/>
        <w:rPr>
          <w:rFonts w:ascii="Arial" w:hAnsi="Arial" w:cs="Arial"/>
          <w:b/>
          <w:bCs/>
          <w:color w:val="2F5496" w:themeColor="accent1" w:themeShade="BF"/>
          <w:sz w:val="24"/>
          <w:szCs w:val="24"/>
        </w:rPr>
      </w:pPr>
      <w:r w:rsidRPr="001B347A">
        <w:rPr>
          <w:rFonts w:ascii="Arial" w:hAnsi="Arial" w:cs="Arial"/>
          <w:b/>
          <w:bCs/>
          <w:color w:val="2F5496" w:themeColor="accent1" w:themeShade="BF"/>
          <w:sz w:val="24"/>
          <w:szCs w:val="24"/>
        </w:rPr>
        <w:t>PRICE £25</w:t>
      </w:r>
    </w:p>
    <w:p w14:paraId="5F77CEC4" w14:textId="2EDADC3B" w:rsidR="00FF5177" w:rsidRPr="001B347A" w:rsidRDefault="00FF5177" w:rsidP="00AD30F0">
      <w:pPr>
        <w:jc w:val="both"/>
        <w:rPr>
          <w:rFonts w:ascii="Arial" w:hAnsi="Arial" w:cs="Arial"/>
          <w:color w:val="2F5496" w:themeColor="accent1" w:themeShade="BF"/>
          <w:sz w:val="24"/>
          <w:szCs w:val="24"/>
        </w:rPr>
      </w:pPr>
      <w:r w:rsidRPr="001B347A">
        <w:rPr>
          <w:rFonts w:ascii="Arial" w:hAnsi="Arial" w:cs="Arial"/>
          <w:color w:val="2F5496" w:themeColor="accent1" w:themeShade="BF"/>
          <w:sz w:val="24"/>
          <w:szCs w:val="24"/>
        </w:rPr>
        <w:t xml:space="preserve">When booking, please indicate which main course you prefer and if you want cheese and biscuits (C&amp;B) instead of dessert. </w:t>
      </w:r>
      <w:r w:rsidR="00D1502D">
        <w:rPr>
          <w:rFonts w:ascii="Arial" w:hAnsi="Arial" w:cs="Arial"/>
          <w:color w:val="2F5496" w:themeColor="accent1" w:themeShade="BF"/>
          <w:sz w:val="24"/>
          <w:szCs w:val="24"/>
        </w:rPr>
        <w:t>M</w:t>
      </w:r>
      <w:r w:rsidR="00E02363" w:rsidRPr="001B347A">
        <w:rPr>
          <w:rFonts w:ascii="Arial" w:hAnsi="Arial" w:cs="Arial"/>
          <w:color w:val="2F5496" w:themeColor="accent1" w:themeShade="BF"/>
          <w:sz w:val="24"/>
          <w:szCs w:val="24"/>
        </w:rPr>
        <w:t xml:space="preserve">enu choices cannot be made on the night. </w:t>
      </w:r>
      <w:r w:rsidRPr="001B347A">
        <w:rPr>
          <w:rFonts w:ascii="Arial" w:hAnsi="Arial" w:cs="Arial"/>
          <w:color w:val="2F5496" w:themeColor="accent1" w:themeShade="BF"/>
          <w:sz w:val="24"/>
          <w:szCs w:val="24"/>
        </w:rPr>
        <w:t xml:space="preserve">When you arrive, you will be given a (Menu 1/2) (V) or (C&amp;B) label to display to ensure you receive your choices. </w:t>
      </w:r>
    </w:p>
    <w:p w14:paraId="2487DA48" w14:textId="5E8EA874" w:rsidR="00E02363" w:rsidRPr="00AA5122" w:rsidRDefault="00FF5177" w:rsidP="005C6F95">
      <w:pPr>
        <w:jc w:val="both"/>
        <w:rPr>
          <w:rFonts w:ascii="Arial" w:hAnsi="Arial" w:cs="Arial"/>
          <w:color w:val="2F5496" w:themeColor="accent1" w:themeShade="BF"/>
          <w:sz w:val="24"/>
          <w:szCs w:val="24"/>
        </w:rPr>
      </w:pPr>
      <w:r w:rsidRPr="001B347A">
        <w:rPr>
          <w:rFonts w:ascii="Arial" w:hAnsi="Arial" w:cs="Arial"/>
          <w:color w:val="2F5496" w:themeColor="accent1" w:themeShade="BF"/>
          <w:sz w:val="24"/>
          <w:szCs w:val="24"/>
        </w:rPr>
        <w:t>To book please email</w:t>
      </w:r>
      <w:r w:rsidRPr="00921549">
        <w:rPr>
          <w:rFonts w:ascii="Arial" w:hAnsi="Arial" w:cs="Arial"/>
          <w:b/>
          <w:bCs/>
          <w:color w:val="2F5496" w:themeColor="accent1" w:themeShade="BF"/>
          <w:sz w:val="24"/>
          <w:szCs w:val="24"/>
        </w:rPr>
        <w:t>:</w:t>
      </w:r>
      <w:r w:rsidR="00921549" w:rsidRPr="00921549">
        <w:rPr>
          <w:rFonts w:ascii="Arial" w:hAnsi="Arial" w:cs="Arial"/>
          <w:b/>
          <w:bCs/>
          <w:color w:val="2F5496" w:themeColor="accent1" w:themeShade="BF"/>
          <w:sz w:val="24"/>
          <w:szCs w:val="24"/>
        </w:rPr>
        <w:t xml:space="preserve"> </w:t>
      </w:r>
      <w:r w:rsidR="00B5202D">
        <w:rPr>
          <w:rFonts w:ascii="Arial" w:hAnsi="Arial" w:cs="Arial"/>
          <w:b/>
          <w:bCs/>
          <w:color w:val="2F5496" w:themeColor="accent1" w:themeShade="BF"/>
          <w:sz w:val="24"/>
          <w:szCs w:val="24"/>
        </w:rPr>
        <w:t xml:space="preserve">     </w:t>
      </w:r>
      <w:hyperlink r:id="rId7" w:history="1">
        <w:r w:rsidR="00B5202D" w:rsidRPr="00AA5122">
          <w:rPr>
            <w:rStyle w:val="Hyperlink"/>
            <w:rFonts w:ascii="Arial" w:hAnsi="Arial" w:cs="Arial"/>
            <w:b/>
            <w:bCs/>
            <w:color w:val="2F5496" w:themeColor="accent1" w:themeShade="BF"/>
            <w:sz w:val="24"/>
            <w:szCs w:val="24"/>
          </w:rPr>
          <w:t>SSCBookings@hotmail.com</w:t>
        </w:r>
      </w:hyperlink>
      <w:r w:rsidR="00B5202D" w:rsidRPr="00AA5122">
        <w:rPr>
          <w:rFonts w:ascii="Arial" w:hAnsi="Arial" w:cs="Arial"/>
          <w:b/>
          <w:bCs/>
          <w:color w:val="2F5496" w:themeColor="accent1" w:themeShade="BF"/>
          <w:sz w:val="24"/>
          <w:szCs w:val="24"/>
        </w:rPr>
        <w:t xml:space="preserve">      </w:t>
      </w:r>
      <w:r w:rsidRPr="00AA5122">
        <w:rPr>
          <w:rFonts w:ascii="Arial" w:hAnsi="Arial" w:cs="Arial"/>
          <w:b/>
          <w:bCs/>
          <w:color w:val="2F5496" w:themeColor="accent1" w:themeShade="BF"/>
          <w:sz w:val="24"/>
          <w:szCs w:val="24"/>
          <w:u w:val="single"/>
        </w:rPr>
        <w:t>07799885795</w:t>
      </w:r>
      <w:r w:rsidRPr="00AA5122">
        <w:rPr>
          <w:rFonts w:ascii="Arial" w:hAnsi="Arial" w:cs="Arial"/>
          <w:color w:val="2F5496" w:themeColor="accent1" w:themeShade="BF"/>
          <w:sz w:val="24"/>
          <w:szCs w:val="24"/>
        </w:rPr>
        <w:t xml:space="preserve"> </w:t>
      </w:r>
      <w:r w:rsidR="00E02363" w:rsidRPr="00AA5122">
        <w:rPr>
          <w:rFonts w:ascii="Arial" w:hAnsi="Arial" w:cs="Arial"/>
          <w:color w:val="2F5496" w:themeColor="accent1" w:themeShade="BF"/>
          <w:sz w:val="24"/>
          <w:szCs w:val="24"/>
        </w:rPr>
        <w:t xml:space="preserve"> </w:t>
      </w:r>
    </w:p>
    <w:p w14:paraId="1FE9B9D3" w14:textId="3452CDEC" w:rsidR="005C6F95" w:rsidRPr="001B347A" w:rsidRDefault="00953FDC" w:rsidP="005C6F95">
      <w:pPr>
        <w:jc w:val="both"/>
        <w:rPr>
          <w:rFonts w:ascii="Arial" w:hAnsi="Arial" w:cs="Arial"/>
          <w:color w:val="2F5496" w:themeColor="accent1" w:themeShade="BF"/>
          <w:sz w:val="24"/>
          <w:szCs w:val="24"/>
        </w:rPr>
      </w:pPr>
      <w:r>
        <w:rPr>
          <w:rFonts w:ascii="Arial" w:hAnsi="Arial" w:cs="Arial"/>
          <w:color w:val="2F5496" w:themeColor="accent1" w:themeShade="BF"/>
          <w:sz w:val="24"/>
          <w:szCs w:val="24"/>
        </w:rPr>
        <w:t xml:space="preserve">       </w:t>
      </w:r>
      <w:r w:rsidR="005C6F95" w:rsidRPr="001B347A">
        <w:rPr>
          <w:rFonts w:ascii="Arial" w:hAnsi="Arial" w:cs="Arial"/>
          <w:color w:val="2F5496" w:themeColor="accent1" w:themeShade="BF"/>
          <w:sz w:val="24"/>
          <w:szCs w:val="24"/>
        </w:rPr>
        <w:t xml:space="preserve">Bank transfers </w:t>
      </w:r>
      <w:r w:rsidR="00B5202D">
        <w:rPr>
          <w:rFonts w:ascii="Arial" w:hAnsi="Arial" w:cs="Arial"/>
          <w:color w:val="2F5496" w:themeColor="accent1" w:themeShade="BF"/>
          <w:sz w:val="24"/>
          <w:szCs w:val="24"/>
        </w:rPr>
        <w:t xml:space="preserve">preferred </w:t>
      </w:r>
      <w:r w:rsidR="005C6F95" w:rsidRPr="001B347A">
        <w:rPr>
          <w:rFonts w:ascii="Arial" w:hAnsi="Arial" w:cs="Arial"/>
          <w:color w:val="2F5496" w:themeColor="accent1" w:themeShade="BF"/>
          <w:sz w:val="24"/>
          <w:szCs w:val="24"/>
        </w:rPr>
        <w:t xml:space="preserve">please to: </w:t>
      </w:r>
    </w:p>
    <w:p w14:paraId="045D8160" w14:textId="4B27605A" w:rsidR="005C6F95" w:rsidRPr="001B347A" w:rsidRDefault="00953FDC" w:rsidP="005C6F95">
      <w:pPr>
        <w:jc w:val="both"/>
        <w:rPr>
          <w:rFonts w:ascii="Arial" w:hAnsi="Arial" w:cs="Arial"/>
          <w:color w:val="2F5496" w:themeColor="accent1" w:themeShade="BF"/>
          <w:sz w:val="24"/>
          <w:szCs w:val="24"/>
        </w:rPr>
      </w:pPr>
      <w:r>
        <w:rPr>
          <w:rFonts w:ascii="Arial" w:hAnsi="Arial" w:cs="Arial"/>
          <w:color w:val="2F5496" w:themeColor="accent1" w:themeShade="BF"/>
          <w:sz w:val="24"/>
          <w:szCs w:val="24"/>
        </w:rPr>
        <w:t xml:space="preserve">       </w:t>
      </w:r>
      <w:r w:rsidR="005C6F95" w:rsidRPr="001B347A">
        <w:rPr>
          <w:rFonts w:ascii="Arial" w:hAnsi="Arial" w:cs="Arial"/>
          <w:color w:val="2F5496" w:themeColor="accent1" w:themeShade="BF"/>
          <w:sz w:val="24"/>
          <w:szCs w:val="24"/>
        </w:rPr>
        <w:t>Name of Account: Sevenoaks Supper Club 2023</w:t>
      </w:r>
    </w:p>
    <w:p w14:paraId="49929890" w14:textId="121E21FA" w:rsidR="005C6F95" w:rsidRPr="001B347A" w:rsidRDefault="00953FDC" w:rsidP="005C6F95">
      <w:pPr>
        <w:jc w:val="both"/>
        <w:rPr>
          <w:rFonts w:ascii="Arial" w:hAnsi="Arial" w:cs="Arial"/>
          <w:color w:val="2F5496" w:themeColor="accent1" w:themeShade="BF"/>
          <w:sz w:val="24"/>
          <w:szCs w:val="24"/>
        </w:rPr>
      </w:pPr>
      <w:r>
        <w:rPr>
          <w:rFonts w:ascii="Arial" w:hAnsi="Arial" w:cs="Arial"/>
          <w:color w:val="2F5496" w:themeColor="accent1" w:themeShade="BF"/>
          <w:sz w:val="24"/>
          <w:szCs w:val="24"/>
        </w:rPr>
        <w:t xml:space="preserve">       </w:t>
      </w:r>
      <w:r w:rsidR="005C6F95" w:rsidRPr="001B347A">
        <w:rPr>
          <w:rFonts w:ascii="Arial" w:hAnsi="Arial" w:cs="Arial"/>
          <w:color w:val="2F5496" w:themeColor="accent1" w:themeShade="BF"/>
          <w:sz w:val="24"/>
          <w:szCs w:val="24"/>
        </w:rPr>
        <w:t>Sort Code: 30-99-50</w:t>
      </w:r>
    </w:p>
    <w:p w14:paraId="2E898DB5" w14:textId="067855F0" w:rsidR="005C6F95" w:rsidRPr="001B347A" w:rsidRDefault="00953FDC" w:rsidP="005C6F95">
      <w:pPr>
        <w:jc w:val="both"/>
        <w:rPr>
          <w:rFonts w:ascii="Arial" w:hAnsi="Arial" w:cs="Arial"/>
          <w:color w:val="2F5496" w:themeColor="accent1" w:themeShade="BF"/>
          <w:sz w:val="24"/>
          <w:szCs w:val="24"/>
        </w:rPr>
      </w:pPr>
      <w:r>
        <w:rPr>
          <w:rFonts w:ascii="Arial" w:hAnsi="Arial" w:cs="Arial"/>
          <w:color w:val="2F5496" w:themeColor="accent1" w:themeShade="BF"/>
          <w:sz w:val="24"/>
          <w:szCs w:val="24"/>
        </w:rPr>
        <w:t xml:space="preserve">       </w:t>
      </w:r>
      <w:r w:rsidR="005C6F95" w:rsidRPr="001B347A">
        <w:rPr>
          <w:rFonts w:ascii="Arial" w:hAnsi="Arial" w:cs="Arial"/>
          <w:color w:val="2F5496" w:themeColor="accent1" w:themeShade="BF"/>
          <w:sz w:val="24"/>
          <w:szCs w:val="24"/>
        </w:rPr>
        <w:t xml:space="preserve">A/c No.: 44423968 </w:t>
      </w:r>
    </w:p>
    <w:p w14:paraId="30984FD3" w14:textId="0D90704F" w:rsidR="005C6F95" w:rsidRPr="001B347A" w:rsidRDefault="00953FDC" w:rsidP="005C6F95">
      <w:pPr>
        <w:jc w:val="both"/>
        <w:rPr>
          <w:rFonts w:ascii="Arial" w:hAnsi="Arial" w:cs="Arial"/>
          <w:color w:val="2F5496" w:themeColor="accent1" w:themeShade="BF"/>
          <w:sz w:val="24"/>
          <w:szCs w:val="24"/>
        </w:rPr>
      </w:pPr>
      <w:r>
        <w:rPr>
          <w:rFonts w:ascii="Arial" w:hAnsi="Arial" w:cs="Arial"/>
          <w:color w:val="2F5496" w:themeColor="accent1" w:themeShade="BF"/>
          <w:sz w:val="24"/>
          <w:szCs w:val="24"/>
        </w:rPr>
        <w:t xml:space="preserve">       </w:t>
      </w:r>
      <w:r w:rsidR="005C6F95" w:rsidRPr="001B347A">
        <w:rPr>
          <w:rFonts w:ascii="Arial" w:hAnsi="Arial" w:cs="Arial"/>
          <w:color w:val="2F5496" w:themeColor="accent1" w:themeShade="BF"/>
          <w:sz w:val="24"/>
          <w:szCs w:val="24"/>
        </w:rPr>
        <w:t xml:space="preserve">Ref: Your surname and initials. </w:t>
      </w:r>
    </w:p>
    <w:p w14:paraId="55C43030" w14:textId="28CDA9E8" w:rsidR="00FD6D98" w:rsidRPr="001B347A" w:rsidRDefault="005C6F95" w:rsidP="00AD30F0">
      <w:pPr>
        <w:jc w:val="both"/>
        <w:rPr>
          <w:rFonts w:ascii="Arial" w:hAnsi="Arial" w:cs="Arial"/>
          <w:color w:val="2F5496" w:themeColor="accent1" w:themeShade="BF"/>
          <w:sz w:val="24"/>
          <w:szCs w:val="24"/>
        </w:rPr>
      </w:pPr>
      <w:r w:rsidRPr="001B347A">
        <w:rPr>
          <w:rFonts w:ascii="Arial" w:hAnsi="Arial" w:cs="Arial"/>
          <w:color w:val="2F5496" w:themeColor="accent1" w:themeShade="BF"/>
          <w:sz w:val="24"/>
          <w:szCs w:val="24"/>
        </w:rPr>
        <w:t>T</w:t>
      </w:r>
      <w:r w:rsidR="00FF5177" w:rsidRPr="001B347A">
        <w:rPr>
          <w:rFonts w:ascii="Arial" w:hAnsi="Arial" w:cs="Arial"/>
          <w:color w:val="2F5496" w:themeColor="accent1" w:themeShade="BF"/>
          <w:sz w:val="24"/>
          <w:szCs w:val="24"/>
        </w:rPr>
        <w:t xml:space="preserve">his </w:t>
      </w:r>
      <w:r w:rsidRPr="001B347A">
        <w:rPr>
          <w:rFonts w:ascii="Arial" w:hAnsi="Arial" w:cs="Arial"/>
          <w:color w:val="2F5496" w:themeColor="accent1" w:themeShade="BF"/>
          <w:sz w:val="24"/>
          <w:szCs w:val="24"/>
        </w:rPr>
        <w:t xml:space="preserve">must be </w:t>
      </w:r>
      <w:r w:rsidR="00FF5177" w:rsidRPr="001B347A">
        <w:rPr>
          <w:rFonts w:ascii="Arial" w:hAnsi="Arial" w:cs="Arial"/>
          <w:color w:val="2F5496" w:themeColor="accent1" w:themeShade="BF"/>
          <w:sz w:val="24"/>
          <w:szCs w:val="24"/>
        </w:rPr>
        <w:t xml:space="preserve">done 48 hours before the Supper Club Meeting. </w:t>
      </w:r>
    </w:p>
    <w:p w14:paraId="56B13E22" w14:textId="2AAABD47" w:rsidR="005C6F95" w:rsidRPr="001B347A" w:rsidRDefault="005C6F95" w:rsidP="005C6F95">
      <w:pPr>
        <w:jc w:val="both"/>
        <w:rPr>
          <w:rFonts w:ascii="Arial" w:hAnsi="Arial" w:cs="Arial"/>
          <w:color w:val="2F5496" w:themeColor="accent1" w:themeShade="BF"/>
          <w:sz w:val="24"/>
          <w:szCs w:val="24"/>
        </w:rPr>
      </w:pPr>
      <w:r w:rsidRPr="001B347A">
        <w:rPr>
          <w:rFonts w:ascii="Arial" w:hAnsi="Arial" w:cs="Arial"/>
          <w:color w:val="2F5496" w:themeColor="accent1" w:themeShade="BF"/>
          <w:sz w:val="24"/>
          <w:szCs w:val="24"/>
        </w:rPr>
        <w:t>Payment on the night is by Card</w:t>
      </w:r>
      <w:r w:rsidR="00052140">
        <w:rPr>
          <w:rFonts w:ascii="Arial" w:hAnsi="Arial" w:cs="Arial"/>
          <w:color w:val="2F5496" w:themeColor="accent1" w:themeShade="BF"/>
          <w:sz w:val="24"/>
          <w:szCs w:val="24"/>
        </w:rPr>
        <w:t>, cheque or cash</w:t>
      </w:r>
      <w:r w:rsidRPr="001B347A">
        <w:rPr>
          <w:rFonts w:ascii="Arial" w:hAnsi="Arial" w:cs="Arial"/>
          <w:color w:val="2F5496" w:themeColor="accent1" w:themeShade="BF"/>
          <w:sz w:val="24"/>
          <w:szCs w:val="24"/>
        </w:rPr>
        <w:t xml:space="preserve">. </w:t>
      </w:r>
    </w:p>
    <w:p w14:paraId="1FC299B4" w14:textId="6D0956BF" w:rsidR="00FF5177" w:rsidRDefault="00AA5122" w:rsidP="00AD30F0">
      <w:pPr>
        <w:jc w:val="both"/>
        <w:rPr>
          <w:rFonts w:ascii="Arial" w:hAnsi="Arial" w:cs="Arial"/>
          <w:color w:val="2F5496" w:themeColor="accent1" w:themeShade="BF"/>
          <w:sz w:val="24"/>
          <w:szCs w:val="24"/>
        </w:rPr>
      </w:pPr>
      <w:r>
        <w:rPr>
          <w:rFonts w:ascii="Arial" w:hAnsi="Arial" w:cs="Arial"/>
          <w:color w:val="2F5496" w:themeColor="accent1" w:themeShade="BF"/>
          <w:sz w:val="24"/>
          <w:szCs w:val="24"/>
        </w:rPr>
        <w:t>Bookings D</w:t>
      </w:r>
      <w:r w:rsidR="00FF5177" w:rsidRPr="001B347A">
        <w:rPr>
          <w:rFonts w:ascii="Arial" w:hAnsi="Arial" w:cs="Arial"/>
          <w:color w:val="2F5496" w:themeColor="accent1" w:themeShade="BF"/>
          <w:sz w:val="24"/>
          <w:szCs w:val="24"/>
        </w:rPr>
        <w:t>eadline</w:t>
      </w:r>
      <w:r>
        <w:rPr>
          <w:rFonts w:ascii="Arial" w:hAnsi="Arial" w:cs="Arial"/>
          <w:color w:val="2F5496" w:themeColor="accent1" w:themeShade="BF"/>
          <w:sz w:val="24"/>
          <w:szCs w:val="24"/>
        </w:rPr>
        <w:t>:</w:t>
      </w:r>
      <w:r w:rsidR="00FF5177" w:rsidRPr="001B347A">
        <w:rPr>
          <w:rFonts w:ascii="Arial" w:hAnsi="Arial" w:cs="Arial"/>
          <w:color w:val="2F5496" w:themeColor="accent1" w:themeShade="BF"/>
          <w:sz w:val="24"/>
          <w:szCs w:val="24"/>
        </w:rPr>
        <w:t xml:space="preserve"> </w:t>
      </w:r>
      <w:r w:rsidR="00FF5177" w:rsidRPr="00AA5122">
        <w:rPr>
          <w:rFonts w:ascii="Arial" w:hAnsi="Arial" w:cs="Arial"/>
          <w:b/>
          <w:bCs/>
          <w:color w:val="2F5496" w:themeColor="accent1" w:themeShade="BF"/>
          <w:sz w:val="24"/>
          <w:szCs w:val="24"/>
        </w:rPr>
        <w:t xml:space="preserve">NOON on MONDAY </w:t>
      </w:r>
      <w:r w:rsidR="00921549" w:rsidRPr="00AA5122">
        <w:rPr>
          <w:rFonts w:ascii="Arial" w:hAnsi="Arial" w:cs="Arial"/>
          <w:b/>
          <w:bCs/>
          <w:color w:val="2F5496" w:themeColor="accent1" w:themeShade="BF"/>
          <w:sz w:val="24"/>
          <w:szCs w:val="24"/>
        </w:rPr>
        <w:t>29</w:t>
      </w:r>
      <w:r w:rsidR="00921549" w:rsidRPr="00AA5122">
        <w:rPr>
          <w:rFonts w:ascii="Arial" w:hAnsi="Arial" w:cs="Arial"/>
          <w:b/>
          <w:bCs/>
          <w:color w:val="2F5496" w:themeColor="accent1" w:themeShade="BF"/>
          <w:sz w:val="24"/>
          <w:szCs w:val="24"/>
          <w:vertAlign w:val="superscript"/>
        </w:rPr>
        <w:t>th</w:t>
      </w:r>
      <w:r w:rsidR="00921549" w:rsidRPr="00AA5122">
        <w:rPr>
          <w:rFonts w:ascii="Arial" w:hAnsi="Arial" w:cs="Arial"/>
          <w:b/>
          <w:bCs/>
          <w:color w:val="2F5496" w:themeColor="accent1" w:themeShade="BF"/>
          <w:sz w:val="24"/>
          <w:szCs w:val="24"/>
        </w:rPr>
        <w:t xml:space="preserve"> </w:t>
      </w:r>
      <w:r w:rsidR="00AD30F0" w:rsidRPr="00AA5122">
        <w:rPr>
          <w:rFonts w:ascii="Arial" w:hAnsi="Arial" w:cs="Arial"/>
          <w:b/>
          <w:bCs/>
          <w:color w:val="2F5496" w:themeColor="accent1" w:themeShade="BF"/>
          <w:sz w:val="24"/>
          <w:szCs w:val="24"/>
        </w:rPr>
        <w:t>January</w:t>
      </w:r>
      <w:r w:rsidR="00FF5177" w:rsidRPr="001B347A">
        <w:rPr>
          <w:rFonts w:ascii="Arial" w:hAnsi="Arial" w:cs="Arial"/>
          <w:color w:val="2F5496" w:themeColor="accent1" w:themeShade="BF"/>
          <w:sz w:val="24"/>
          <w:szCs w:val="24"/>
        </w:rPr>
        <w:t>, cancellations after that time will be charged</w:t>
      </w:r>
      <w:r w:rsidR="00AD30F0" w:rsidRPr="001B347A">
        <w:rPr>
          <w:rFonts w:ascii="Arial" w:hAnsi="Arial" w:cs="Arial"/>
          <w:color w:val="2F5496" w:themeColor="accent1" w:themeShade="BF"/>
          <w:sz w:val="24"/>
          <w:szCs w:val="24"/>
        </w:rPr>
        <w:t>.</w:t>
      </w:r>
    </w:p>
    <w:p w14:paraId="4CF4921F" w14:textId="77777777" w:rsidR="00AA5122" w:rsidRPr="00AA5122" w:rsidRDefault="00AA5122" w:rsidP="005B2DC3">
      <w:pPr>
        <w:jc w:val="both"/>
        <w:rPr>
          <w:rFonts w:ascii="Arial" w:hAnsi="Arial" w:cs="Arial"/>
          <w:i/>
          <w:iCs/>
          <w:color w:val="0070C0"/>
          <w:sz w:val="16"/>
          <w:szCs w:val="16"/>
        </w:rPr>
      </w:pPr>
    </w:p>
    <w:p w14:paraId="09D9115F" w14:textId="1A51BE0C" w:rsidR="00AD30F0" w:rsidRPr="005F243C" w:rsidRDefault="00921549" w:rsidP="005B2DC3">
      <w:pPr>
        <w:jc w:val="both"/>
        <w:rPr>
          <w:rFonts w:ascii="Arial" w:hAnsi="Arial" w:cs="Arial"/>
          <w:b/>
          <w:bCs/>
          <w:color w:val="00B050"/>
          <w:sz w:val="28"/>
          <w:szCs w:val="28"/>
        </w:rPr>
      </w:pPr>
      <w:r>
        <w:rPr>
          <w:rFonts w:ascii="Arial" w:hAnsi="Arial" w:cs="Arial"/>
          <w:i/>
          <w:iCs/>
          <w:color w:val="0070C0"/>
          <w:sz w:val="26"/>
          <w:szCs w:val="26"/>
        </w:rPr>
        <w:t xml:space="preserve">  </w:t>
      </w:r>
      <w:r w:rsidR="005C6F95" w:rsidRPr="005F243C">
        <w:rPr>
          <w:rFonts w:ascii="Arial" w:hAnsi="Arial" w:cs="Arial"/>
          <w:b/>
          <w:bCs/>
          <w:i/>
          <w:iCs/>
          <w:color w:val="92D050"/>
          <w:sz w:val="28"/>
          <w:szCs w:val="28"/>
        </w:rPr>
        <w:t xml:space="preserve">We look forward to seeing you </w:t>
      </w:r>
      <w:r w:rsidRPr="005F243C">
        <w:rPr>
          <w:rFonts w:ascii="Arial" w:hAnsi="Arial" w:cs="Arial"/>
          <w:b/>
          <w:bCs/>
          <w:i/>
          <w:iCs/>
          <w:color w:val="92D050"/>
          <w:sz w:val="28"/>
          <w:szCs w:val="28"/>
        </w:rPr>
        <w:t xml:space="preserve">at The Masonic Hall </w:t>
      </w:r>
      <w:r w:rsidR="005C6F95" w:rsidRPr="005F243C">
        <w:rPr>
          <w:rFonts w:ascii="Arial" w:hAnsi="Arial" w:cs="Arial"/>
          <w:b/>
          <w:bCs/>
          <w:i/>
          <w:iCs/>
          <w:color w:val="92D050"/>
          <w:sz w:val="28"/>
          <w:szCs w:val="28"/>
        </w:rPr>
        <w:t xml:space="preserve">on Friday </w:t>
      </w:r>
      <w:r w:rsidR="00052140" w:rsidRPr="005F243C">
        <w:rPr>
          <w:rFonts w:ascii="Arial" w:hAnsi="Arial" w:cs="Arial"/>
          <w:b/>
          <w:bCs/>
          <w:i/>
          <w:iCs/>
          <w:color w:val="92D050"/>
          <w:sz w:val="28"/>
          <w:szCs w:val="28"/>
        </w:rPr>
        <w:t>2</w:t>
      </w:r>
      <w:r w:rsidR="00052140" w:rsidRPr="005F243C">
        <w:rPr>
          <w:rFonts w:ascii="Arial" w:hAnsi="Arial" w:cs="Arial"/>
          <w:b/>
          <w:bCs/>
          <w:i/>
          <w:iCs/>
          <w:color w:val="92D050"/>
          <w:sz w:val="28"/>
          <w:szCs w:val="28"/>
          <w:vertAlign w:val="superscript"/>
        </w:rPr>
        <w:t>nd</w:t>
      </w:r>
      <w:r w:rsidR="00052140" w:rsidRPr="005F243C">
        <w:rPr>
          <w:rFonts w:ascii="Arial" w:hAnsi="Arial" w:cs="Arial"/>
          <w:b/>
          <w:bCs/>
          <w:i/>
          <w:iCs/>
          <w:color w:val="92D050"/>
          <w:sz w:val="28"/>
          <w:szCs w:val="28"/>
        </w:rPr>
        <w:t xml:space="preserve"> February </w:t>
      </w:r>
      <w:r w:rsidR="005C6F95" w:rsidRPr="005F243C">
        <w:rPr>
          <w:rFonts w:ascii="Arial" w:hAnsi="Arial" w:cs="Arial"/>
          <w:b/>
          <w:bCs/>
          <w:i/>
          <w:iCs/>
          <w:color w:val="92D050"/>
          <w:sz w:val="28"/>
          <w:szCs w:val="28"/>
        </w:rPr>
        <w:t xml:space="preserve">2024 </w:t>
      </w:r>
    </w:p>
    <w:sectPr w:rsidR="00AD30F0" w:rsidRPr="005F243C" w:rsidSect="008C18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E1903"/>
    <w:multiLevelType w:val="multilevel"/>
    <w:tmpl w:val="8230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535BB"/>
    <w:multiLevelType w:val="multilevel"/>
    <w:tmpl w:val="0A80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31C7A"/>
    <w:multiLevelType w:val="multilevel"/>
    <w:tmpl w:val="4194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1384741">
    <w:abstractNumId w:val="1"/>
  </w:num>
  <w:num w:numId="2" w16cid:durableId="1605306806">
    <w:abstractNumId w:val="2"/>
  </w:num>
  <w:num w:numId="3" w16cid:durableId="358436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77"/>
    <w:rsid w:val="00052140"/>
    <w:rsid w:val="00185865"/>
    <w:rsid w:val="001B347A"/>
    <w:rsid w:val="002760F6"/>
    <w:rsid w:val="002C5C01"/>
    <w:rsid w:val="003C77BB"/>
    <w:rsid w:val="00465971"/>
    <w:rsid w:val="004F3470"/>
    <w:rsid w:val="0055730F"/>
    <w:rsid w:val="005A2B28"/>
    <w:rsid w:val="005B2DC3"/>
    <w:rsid w:val="005C6F95"/>
    <w:rsid w:val="005F243C"/>
    <w:rsid w:val="008C18CC"/>
    <w:rsid w:val="00921549"/>
    <w:rsid w:val="00953FDC"/>
    <w:rsid w:val="00A7273D"/>
    <w:rsid w:val="00AA3E8F"/>
    <w:rsid w:val="00AA5122"/>
    <w:rsid w:val="00AD30F0"/>
    <w:rsid w:val="00B31FC8"/>
    <w:rsid w:val="00B5202D"/>
    <w:rsid w:val="00D1502D"/>
    <w:rsid w:val="00E02363"/>
    <w:rsid w:val="00FD6D98"/>
    <w:rsid w:val="00FF5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1941"/>
  <w15:chartTrackingRefBased/>
  <w15:docId w15:val="{54181BB2-26B7-4FF7-97B8-1426BEF5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02D"/>
    <w:rPr>
      <w:color w:val="0563C1" w:themeColor="hyperlink"/>
      <w:u w:val="single"/>
    </w:rPr>
  </w:style>
  <w:style w:type="character" w:styleId="UnresolvedMention">
    <w:name w:val="Unresolved Mention"/>
    <w:basedOn w:val="DefaultParagraphFont"/>
    <w:uiPriority w:val="99"/>
    <w:semiHidden/>
    <w:unhideWhenUsed/>
    <w:rsid w:val="00B52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391326">
      <w:bodyDiv w:val="1"/>
      <w:marLeft w:val="0"/>
      <w:marRight w:val="0"/>
      <w:marTop w:val="0"/>
      <w:marBottom w:val="0"/>
      <w:divBdr>
        <w:top w:val="none" w:sz="0" w:space="0" w:color="auto"/>
        <w:left w:val="none" w:sz="0" w:space="0" w:color="auto"/>
        <w:bottom w:val="none" w:sz="0" w:space="0" w:color="auto"/>
        <w:right w:val="none" w:sz="0" w:space="0" w:color="auto"/>
      </w:divBdr>
      <w:divsChild>
        <w:div w:id="1183517567">
          <w:marLeft w:val="0"/>
          <w:marRight w:val="0"/>
          <w:marTop w:val="0"/>
          <w:marBottom w:val="0"/>
          <w:divBdr>
            <w:top w:val="none" w:sz="0" w:space="0" w:color="auto"/>
            <w:left w:val="none" w:sz="0" w:space="0" w:color="auto"/>
            <w:bottom w:val="none" w:sz="0" w:space="0" w:color="auto"/>
            <w:right w:val="none" w:sz="0" w:space="0" w:color="auto"/>
          </w:divBdr>
          <w:divsChild>
            <w:div w:id="1511020456">
              <w:marLeft w:val="0"/>
              <w:marRight w:val="0"/>
              <w:marTop w:val="0"/>
              <w:marBottom w:val="0"/>
              <w:divBdr>
                <w:top w:val="none" w:sz="0" w:space="0" w:color="auto"/>
                <w:left w:val="none" w:sz="0" w:space="0" w:color="auto"/>
                <w:bottom w:val="none" w:sz="0" w:space="0" w:color="auto"/>
                <w:right w:val="none" w:sz="0" w:space="0" w:color="auto"/>
              </w:divBdr>
              <w:divsChild>
                <w:div w:id="1314792329">
                  <w:marLeft w:val="0"/>
                  <w:marRight w:val="0"/>
                  <w:marTop w:val="0"/>
                  <w:marBottom w:val="0"/>
                  <w:divBdr>
                    <w:top w:val="none" w:sz="0" w:space="0" w:color="auto"/>
                    <w:left w:val="none" w:sz="0" w:space="0" w:color="auto"/>
                    <w:bottom w:val="none" w:sz="0" w:space="0" w:color="auto"/>
                    <w:right w:val="none" w:sz="0" w:space="0" w:color="auto"/>
                  </w:divBdr>
                  <w:divsChild>
                    <w:div w:id="1768693427">
                      <w:marLeft w:val="0"/>
                      <w:marRight w:val="0"/>
                      <w:marTop w:val="0"/>
                      <w:marBottom w:val="0"/>
                      <w:divBdr>
                        <w:top w:val="none" w:sz="0" w:space="0" w:color="auto"/>
                        <w:left w:val="none" w:sz="0" w:space="0" w:color="auto"/>
                        <w:bottom w:val="none" w:sz="0" w:space="0" w:color="auto"/>
                        <w:right w:val="none" w:sz="0" w:space="0" w:color="auto"/>
                      </w:divBdr>
                    </w:div>
                  </w:divsChild>
                </w:div>
                <w:div w:id="495220633">
                  <w:marLeft w:val="0"/>
                  <w:marRight w:val="0"/>
                  <w:marTop w:val="0"/>
                  <w:marBottom w:val="0"/>
                  <w:divBdr>
                    <w:top w:val="none" w:sz="0" w:space="0" w:color="auto"/>
                    <w:left w:val="none" w:sz="0" w:space="0" w:color="auto"/>
                    <w:bottom w:val="none" w:sz="0" w:space="0" w:color="auto"/>
                    <w:right w:val="none" w:sz="0" w:space="0" w:color="auto"/>
                  </w:divBdr>
                </w:div>
                <w:div w:id="1325817416">
                  <w:marLeft w:val="0"/>
                  <w:marRight w:val="0"/>
                  <w:marTop w:val="0"/>
                  <w:marBottom w:val="0"/>
                  <w:divBdr>
                    <w:top w:val="none" w:sz="0" w:space="0" w:color="auto"/>
                    <w:left w:val="none" w:sz="0" w:space="0" w:color="auto"/>
                    <w:bottom w:val="none" w:sz="0" w:space="0" w:color="auto"/>
                    <w:right w:val="none" w:sz="0" w:space="0" w:color="auto"/>
                  </w:divBdr>
                </w:div>
                <w:div w:id="248273568">
                  <w:marLeft w:val="0"/>
                  <w:marRight w:val="0"/>
                  <w:marTop w:val="0"/>
                  <w:marBottom w:val="0"/>
                  <w:divBdr>
                    <w:top w:val="none" w:sz="0" w:space="0" w:color="auto"/>
                    <w:left w:val="none" w:sz="0" w:space="0" w:color="auto"/>
                    <w:bottom w:val="none" w:sz="0" w:space="0" w:color="auto"/>
                    <w:right w:val="none" w:sz="0" w:space="0" w:color="auto"/>
                  </w:divBdr>
                </w:div>
              </w:divsChild>
            </w:div>
            <w:div w:id="316038506">
              <w:marLeft w:val="0"/>
              <w:marRight w:val="0"/>
              <w:marTop w:val="0"/>
              <w:marBottom w:val="0"/>
              <w:divBdr>
                <w:top w:val="none" w:sz="0" w:space="0" w:color="auto"/>
                <w:left w:val="none" w:sz="0" w:space="0" w:color="auto"/>
                <w:bottom w:val="none" w:sz="0" w:space="0" w:color="auto"/>
                <w:right w:val="none" w:sz="0" w:space="0" w:color="auto"/>
              </w:divBdr>
              <w:divsChild>
                <w:div w:id="497161248">
                  <w:marLeft w:val="0"/>
                  <w:marRight w:val="0"/>
                  <w:marTop w:val="0"/>
                  <w:marBottom w:val="0"/>
                  <w:divBdr>
                    <w:top w:val="none" w:sz="0" w:space="0" w:color="auto"/>
                    <w:left w:val="none" w:sz="0" w:space="0" w:color="auto"/>
                    <w:bottom w:val="none" w:sz="0" w:space="0" w:color="auto"/>
                    <w:right w:val="none" w:sz="0" w:space="0" w:color="auto"/>
                  </w:divBdr>
                  <w:divsChild>
                    <w:div w:id="671303062">
                      <w:marLeft w:val="0"/>
                      <w:marRight w:val="0"/>
                      <w:marTop w:val="0"/>
                      <w:marBottom w:val="0"/>
                      <w:divBdr>
                        <w:top w:val="none" w:sz="0" w:space="0" w:color="auto"/>
                        <w:left w:val="none" w:sz="0" w:space="0" w:color="auto"/>
                        <w:bottom w:val="none" w:sz="0" w:space="0" w:color="auto"/>
                        <w:right w:val="none" w:sz="0" w:space="0" w:color="auto"/>
                      </w:divBdr>
                      <w:divsChild>
                        <w:div w:id="968048602">
                          <w:marLeft w:val="0"/>
                          <w:marRight w:val="0"/>
                          <w:marTop w:val="0"/>
                          <w:marBottom w:val="0"/>
                          <w:divBdr>
                            <w:top w:val="none" w:sz="0" w:space="0" w:color="auto"/>
                            <w:left w:val="none" w:sz="0" w:space="0" w:color="auto"/>
                            <w:bottom w:val="none" w:sz="0" w:space="0" w:color="auto"/>
                            <w:right w:val="none" w:sz="0" w:space="0" w:color="auto"/>
                          </w:divBdr>
                          <w:divsChild>
                            <w:div w:id="1154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054680">
          <w:marLeft w:val="0"/>
          <w:marRight w:val="0"/>
          <w:marTop w:val="0"/>
          <w:marBottom w:val="0"/>
          <w:divBdr>
            <w:top w:val="none" w:sz="0" w:space="0" w:color="auto"/>
            <w:left w:val="none" w:sz="0" w:space="0" w:color="auto"/>
            <w:bottom w:val="none" w:sz="0" w:space="0" w:color="auto"/>
            <w:right w:val="none" w:sz="0" w:space="0" w:color="auto"/>
          </w:divBdr>
          <w:divsChild>
            <w:div w:id="1336878415">
              <w:marLeft w:val="0"/>
              <w:marRight w:val="0"/>
              <w:marTop w:val="0"/>
              <w:marBottom w:val="0"/>
              <w:divBdr>
                <w:top w:val="none" w:sz="0" w:space="0" w:color="auto"/>
                <w:left w:val="none" w:sz="0" w:space="0" w:color="auto"/>
                <w:bottom w:val="none" w:sz="0" w:space="0" w:color="auto"/>
                <w:right w:val="none" w:sz="0" w:space="0" w:color="auto"/>
              </w:divBdr>
              <w:divsChild>
                <w:div w:id="1301156257">
                  <w:marLeft w:val="0"/>
                  <w:marRight w:val="0"/>
                  <w:marTop w:val="0"/>
                  <w:marBottom w:val="0"/>
                  <w:divBdr>
                    <w:top w:val="none" w:sz="0" w:space="0" w:color="auto"/>
                    <w:left w:val="none" w:sz="0" w:space="0" w:color="auto"/>
                    <w:bottom w:val="none" w:sz="0" w:space="0" w:color="auto"/>
                    <w:right w:val="none" w:sz="0" w:space="0" w:color="auto"/>
                  </w:divBdr>
                  <w:divsChild>
                    <w:div w:id="2997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9252">
          <w:marLeft w:val="0"/>
          <w:marRight w:val="0"/>
          <w:marTop w:val="0"/>
          <w:marBottom w:val="0"/>
          <w:divBdr>
            <w:top w:val="none" w:sz="0" w:space="0" w:color="auto"/>
            <w:left w:val="none" w:sz="0" w:space="0" w:color="auto"/>
            <w:bottom w:val="none" w:sz="0" w:space="0" w:color="auto"/>
            <w:right w:val="none" w:sz="0" w:space="0" w:color="auto"/>
          </w:divBdr>
          <w:divsChild>
            <w:div w:id="493835422">
              <w:marLeft w:val="0"/>
              <w:marRight w:val="0"/>
              <w:marTop w:val="0"/>
              <w:marBottom w:val="0"/>
              <w:divBdr>
                <w:top w:val="none" w:sz="0" w:space="0" w:color="auto"/>
                <w:left w:val="none" w:sz="0" w:space="0" w:color="auto"/>
                <w:bottom w:val="none" w:sz="0" w:space="0" w:color="auto"/>
                <w:right w:val="none" w:sz="0" w:space="0" w:color="auto"/>
              </w:divBdr>
              <w:divsChild>
                <w:div w:id="1532568919">
                  <w:marLeft w:val="0"/>
                  <w:marRight w:val="0"/>
                  <w:marTop w:val="0"/>
                  <w:marBottom w:val="0"/>
                  <w:divBdr>
                    <w:top w:val="none" w:sz="0" w:space="0" w:color="auto"/>
                    <w:left w:val="none" w:sz="0" w:space="0" w:color="auto"/>
                    <w:bottom w:val="none" w:sz="0" w:space="0" w:color="auto"/>
                    <w:right w:val="none" w:sz="0" w:space="0" w:color="auto"/>
                  </w:divBdr>
                  <w:divsChild>
                    <w:div w:id="14332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CBooking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MORRIS</dc:creator>
  <cp:keywords/>
  <dc:description/>
  <cp:lastModifiedBy>Jill Eldridge</cp:lastModifiedBy>
  <cp:revision>2</cp:revision>
  <cp:lastPrinted>2023-12-16T11:29:00Z</cp:lastPrinted>
  <dcterms:created xsi:type="dcterms:W3CDTF">2024-01-17T10:25:00Z</dcterms:created>
  <dcterms:modified xsi:type="dcterms:W3CDTF">2024-01-17T10:25:00Z</dcterms:modified>
</cp:coreProperties>
</file>